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49" w14:textId="77777777" w:rsidR="0072525D" w:rsidRPr="00D07BA2" w:rsidRDefault="0072525D" w:rsidP="0072525D">
      <w:pPr>
        <w:jc w:val="center"/>
        <w:rPr>
          <w:rFonts w:ascii="Arial" w:hAnsi="Arial" w:cs="Arial"/>
          <w:b/>
          <w:shd w:val="clear" w:color="auto" w:fill="C0C0C0"/>
        </w:rPr>
      </w:pPr>
      <w:bookmarkStart w:id="0" w:name="_Hlk73969964"/>
    </w:p>
    <w:p w14:paraId="202B122E" w14:textId="77777777" w:rsidR="0072525D" w:rsidRPr="00E9607A" w:rsidRDefault="0072525D" w:rsidP="0072525D">
      <w:pPr>
        <w:jc w:val="center"/>
        <w:rPr>
          <w:rFonts w:ascii="Arial" w:hAnsi="Arial" w:cs="Arial"/>
          <w:b/>
          <w:shd w:val="clear" w:color="auto" w:fill="C0C0C0"/>
        </w:rPr>
      </w:pPr>
      <w:r w:rsidRPr="00E9607A">
        <w:rPr>
          <w:rFonts w:ascii="Arial" w:hAnsi="Arial" w:cs="Arial"/>
          <w:b/>
          <w:shd w:val="clear" w:color="auto" w:fill="C0C0C0"/>
        </w:rPr>
        <w:t xml:space="preserve">Processo Licitatório nº. </w:t>
      </w:r>
      <w:r w:rsidR="002A2724" w:rsidRPr="00E9607A">
        <w:rPr>
          <w:rFonts w:ascii="Arial" w:hAnsi="Arial" w:cs="Arial"/>
          <w:b/>
          <w:shd w:val="clear" w:color="auto" w:fill="C0C0C0"/>
        </w:rPr>
        <w:t>0</w:t>
      </w:r>
      <w:r w:rsidR="00BD6A70" w:rsidRPr="00E9607A">
        <w:rPr>
          <w:rFonts w:ascii="Arial" w:hAnsi="Arial" w:cs="Arial"/>
          <w:b/>
          <w:shd w:val="clear" w:color="auto" w:fill="C0C0C0"/>
        </w:rPr>
        <w:t>7</w:t>
      </w:r>
      <w:r w:rsidRPr="00E9607A">
        <w:rPr>
          <w:rFonts w:ascii="Arial" w:hAnsi="Arial" w:cs="Arial"/>
          <w:b/>
          <w:shd w:val="clear" w:color="auto" w:fill="C0C0C0"/>
        </w:rPr>
        <w:t>/20</w:t>
      </w:r>
      <w:r w:rsidR="002A2724" w:rsidRPr="00E9607A">
        <w:rPr>
          <w:rFonts w:ascii="Arial" w:hAnsi="Arial" w:cs="Arial"/>
          <w:b/>
          <w:shd w:val="clear" w:color="auto" w:fill="C0C0C0"/>
        </w:rPr>
        <w:t>2</w:t>
      </w:r>
      <w:r w:rsidR="00BD6A70" w:rsidRPr="00E9607A">
        <w:rPr>
          <w:rFonts w:ascii="Arial" w:hAnsi="Arial" w:cs="Arial"/>
          <w:b/>
          <w:shd w:val="clear" w:color="auto" w:fill="C0C0C0"/>
        </w:rPr>
        <w:t>1</w:t>
      </w:r>
    </w:p>
    <w:p w14:paraId="2F652D34" w14:textId="77777777" w:rsidR="0072525D" w:rsidRPr="00E9607A" w:rsidRDefault="0072525D" w:rsidP="0072525D">
      <w:pPr>
        <w:jc w:val="center"/>
        <w:rPr>
          <w:rFonts w:ascii="Arial" w:hAnsi="Arial" w:cs="Arial"/>
          <w:b/>
          <w:shd w:val="clear" w:color="auto" w:fill="C0C0C0"/>
        </w:rPr>
      </w:pPr>
    </w:p>
    <w:p w14:paraId="5783EA19" w14:textId="77777777" w:rsidR="0072525D" w:rsidRPr="00D07BA2" w:rsidRDefault="0072525D" w:rsidP="0072525D">
      <w:pPr>
        <w:jc w:val="center"/>
        <w:rPr>
          <w:rFonts w:ascii="Arial" w:hAnsi="Arial" w:cs="Arial"/>
          <w:b/>
          <w:shd w:val="clear" w:color="auto" w:fill="C0C0C0"/>
        </w:rPr>
      </w:pPr>
      <w:r w:rsidRPr="00E9607A">
        <w:rPr>
          <w:rFonts w:ascii="Arial" w:hAnsi="Arial" w:cs="Arial"/>
          <w:b/>
          <w:shd w:val="clear" w:color="auto" w:fill="C0C0C0"/>
        </w:rPr>
        <w:t>EDITAL DE DISPENSA DE LICITAÇÃO</w:t>
      </w:r>
    </w:p>
    <w:p w14:paraId="7AB8A27C" w14:textId="77777777" w:rsidR="0072525D" w:rsidRPr="00D07BA2" w:rsidRDefault="0072525D" w:rsidP="0072525D">
      <w:pPr>
        <w:jc w:val="center"/>
        <w:rPr>
          <w:rFonts w:ascii="Arial" w:hAnsi="Arial" w:cs="Arial"/>
          <w:b/>
          <w:shd w:val="clear" w:color="auto" w:fill="C0C0C0"/>
        </w:rPr>
      </w:pPr>
    </w:p>
    <w:p w14:paraId="183E7459" w14:textId="77777777" w:rsidR="0072525D" w:rsidRPr="00D07BA2" w:rsidRDefault="0072525D" w:rsidP="0072525D">
      <w:pPr>
        <w:spacing w:line="276" w:lineRule="auto"/>
        <w:ind w:firstLine="1985"/>
        <w:jc w:val="both"/>
        <w:rPr>
          <w:rFonts w:ascii="Arial" w:hAnsi="Arial" w:cs="Arial"/>
        </w:rPr>
      </w:pPr>
    </w:p>
    <w:p w14:paraId="2F023334" w14:textId="77777777" w:rsidR="0072525D" w:rsidRPr="00D07BA2" w:rsidRDefault="0072525D" w:rsidP="0072525D">
      <w:pPr>
        <w:jc w:val="both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>1. OBJETO</w:t>
      </w:r>
    </w:p>
    <w:p w14:paraId="02732690" w14:textId="77777777" w:rsidR="0072525D" w:rsidRPr="00D07BA2" w:rsidRDefault="00426CF5" w:rsidP="0072525D">
      <w:pPr>
        <w:ind w:firstLine="1701"/>
        <w:jc w:val="both"/>
        <w:rPr>
          <w:rFonts w:ascii="Arial" w:hAnsi="Arial" w:cs="Arial"/>
        </w:rPr>
      </w:pPr>
      <w:r w:rsidRPr="00D07BA2">
        <w:rPr>
          <w:rFonts w:ascii="Arial" w:eastAsiaTheme="minorHAnsi" w:hAnsi="Arial" w:cs="Arial"/>
        </w:rPr>
        <w:t>Contratação de Empresa</w:t>
      </w:r>
      <w:r w:rsidR="00662DD7">
        <w:rPr>
          <w:rFonts w:ascii="Arial" w:eastAsiaTheme="minorHAnsi" w:hAnsi="Arial" w:cs="Arial"/>
        </w:rPr>
        <w:t xml:space="preserve"> Brasileira de Correios e Telégrafos</w:t>
      </w:r>
      <w:r w:rsidRPr="00D07BA2">
        <w:rPr>
          <w:rFonts w:ascii="Arial" w:eastAsiaTheme="minorHAnsi" w:hAnsi="Arial" w:cs="Arial"/>
        </w:rPr>
        <w:t xml:space="preserve"> para presta</w:t>
      </w:r>
      <w:r w:rsidR="005B0986">
        <w:rPr>
          <w:rFonts w:ascii="Arial" w:eastAsiaTheme="minorHAnsi" w:hAnsi="Arial" w:cs="Arial"/>
        </w:rPr>
        <w:t>ção de serviços postais</w:t>
      </w:r>
      <w:r w:rsidRPr="00D07BA2">
        <w:rPr>
          <w:rFonts w:ascii="Arial" w:eastAsiaTheme="minorHAnsi" w:hAnsi="Arial" w:cs="Arial"/>
        </w:rPr>
        <w:t>,</w:t>
      </w:r>
      <w:r w:rsidR="005B0986">
        <w:rPr>
          <w:rFonts w:ascii="Arial" w:eastAsiaTheme="minorHAnsi" w:hAnsi="Arial" w:cs="Arial"/>
        </w:rPr>
        <w:t xml:space="preserve"> </w:t>
      </w:r>
      <w:r w:rsidRPr="00D07BA2">
        <w:rPr>
          <w:rFonts w:ascii="Arial" w:eastAsiaTheme="minorHAnsi" w:hAnsi="Arial" w:cs="Arial"/>
        </w:rPr>
        <w:t>para manutenção das atividades da Câmara Municipal de Jaraguá do Sul</w:t>
      </w:r>
      <w:r w:rsidR="002A2724">
        <w:rPr>
          <w:rFonts w:ascii="Arial" w:eastAsiaTheme="minorHAnsi" w:hAnsi="Arial" w:cs="Arial"/>
        </w:rPr>
        <w:t>.</w:t>
      </w:r>
    </w:p>
    <w:p w14:paraId="169B1F88" w14:textId="77777777" w:rsidR="0072525D" w:rsidRPr="00D07BA2" w:rsidRDefault="0072525D" w:rsidP="0072525D">
      <w:pPr>
        <w:ind w:firstLine="1701"/>
        <w:jc w:val="both"/>
        <w:rPr>
          <w:rFonts w:ascii="Arial" w:hAnsi="Arial" w:cs="Arial"/>
        </w:rPr>
      </w:pPr>
    </w:p>
    <w:p w14:paraId="5815673E" w14:textId="77777777" w:rsidR="0072525D" w:rsidRPr="00D07BA2" w:rsidRDefault="0072525D" w:rsidP="0072525D">
      <w:pPr>
        <w:ind w:left="1776" w:hanging="1776"/>
        <w:jc w:val="both"/>
        <w:outlineLvl w:val="0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>2. FUNDAMENTOS LEGAIS DA CONTRATAÇÃO</w:t>
      </w:r>
    </w:p>
    <w:p w14:paraId="4826A744" w14:textId="77777777" w:rsidR="0072525D" w:rsidRPr="00D07BA2" w:rsidRDefault="0072525D" w:rsidP="0072525D">
      <w:pPr>
        <w:autoSpaceDE w:val="0"/>
        <w:autoSpaceDN w:val="0"/>
        <w:adjustRightInd w:val="0"/>
        <w:spacing w:line="276" w:lineRule="auto"/>
        <w:ind w:firstLine="1985"/>
        <w:jc w:val="both"/>
        <w:rPr>
          <w:rFonts w:ascii="Arial" w:hAnsi="Arial" w:cs="Arial"/>
          <w:i/>
        </w:rPr>
      </w:pPr>
    </w:p>
    <w:p w14:paraId="0DEBAB35" w14:textId="77777777" w:rsidR="0072525D" w:rsidRPr="00D07BA2" w:rsidRDefault="0072525D" w:rsidP="0072525D">
      <w:pPr>
        <w:autoSpaceDE w:val="0"/>
        <w:autoSpaceDN w:val="0"/>
        <w:adjustRightInd w:val="0"/>
        <w:spacing w:line="276" w:lineRule="auto"/>
        <w:ind w:firstLine="1985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 xml:space="preserve">A Lei 8.666/93, artigo 24, </w:t>
      </w:r>
      <w:r w:rsidR="003000B3">
        <w:rPr>
          <w:rFonts w:ascii="Arial" w:hAnsi="Arial" w:cs="Arial"/>
        </w:rPr>
        <w:t>VIII</w:t>
      </w:r>
      <w:r w:rsidRPr="00D07BA2">
        <w:rPr>
          <w:rFonts w:ascii="Arial" w:hAnsi="Arial" w:cs="Arial"/>
        </w:rPr>
        <w:t xml:space="preserve">: </w:t>
      </w:r>
    </w:p>
    <w:p w14:paraId="2513B904" w14:textId="77777777" w:rsidR="0072525D" w:rsidRPr="00D07BA2" w:rsidRDefault="006E4078" w:rsidP="0072525D">
      <w:pPr>
        <w:autoSpaceDE w:val="0"/>
        <w:autoSpaceDN w:val="0"/>
        <w:adjustRightInd w:val="0"/>
        <w:spacing w:line="276" w:lineRule="auto"/>
        <w:ind w:left="297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</w:t>
      </w:r>
      <w:r w:rsidR="0072525D" w:rsidRPr="00D07BA2">
        <w:rPr>
          <w:rFonts w:ascii="Arial" w:hAnsi="Arial" w:cs="Arial"/>
          <w:i/>
          <w:sz w:val="20"/>
          <w:szCs w:val="20"/>
        </w:rPr>
        <w:t>Art. 24 – É dispensável a licitação:</w:t>
      </w:r>
      <w:r>
        <w:rPr>
          <w:rFonts w:ascii="Arial" w:hAnsi="Arial" w:cs="Arial"/>
          <w:i/>
          <w:sz w:val="20"/>
          <w:szCs w:val="20"/>
        </w:rPr>
        <w:t>(...)</w:t>
      </w:r>
    </w:p>
    <w:p w14:paraId="00ADA11A" w14:textId="77777777" w:rsidR="0072525D" w:rsidRDefault="006E4078" w:rsidP="006E4078">
      <w:pPr>
        <w:autoSpaceDE w:val="0"/>
        <w:autoSpaceDN w:val="0"/>
        <w:adjustRightInd w:val="0"/>
        <w:spacing w:line="276" w:lineRule="auto"/>
        <w:ind w:left="2977"/>
        <w:jc w:val="both"/>
        <w:rPr>
          <w:rFonts w:ascii="Arial" w:hAnsi="Arial" w:cs="Arial"/>
          <w:i/>
          <w:sz w:val="20"/>
          <w:szCs w:val="20"/>
        </w:rPr>
      </w:pPr>
      <w:r w:rsidRPr="006E4078">
        <w:rPr>
          <w:rFonts w:ascii="Arial" w:hAnsi="Arial" w:cs="Arial"/>
          <w:i/>
          <w:sz w:val="20"/>
          <w:szCs w:val="20"/>
        </w:rPr>
        <w:t>VIII - para a aquisição, por pessoa jurídica de direito público interno, de bens produzidos ou serviços prestados por órgão ou entidade que integre a Administração Pública e que tenha sido criado para esse fim específico em data anterior à vigência desta Lei, desde que o preço contratado seja compatível com o praticado no mercado</w:t>
      </w:r>
      <w:r>
        <w:rPr>
          <w:rFonts w:ascii="Arial" w:hAnsi="Arial" w:cs="Arial"/>
          <w:i/>
          <w:sz w:val="20"/>
          <w:szCs w:val="20"/>
        </w:rPr>
        <w:t>”</w:t>
      </w:r>
      <w:r w:rsidRPr="006E4078">
        <w:rPr>
          <w:rFonts w:ascii="Arial" w:hAnsi="Arial" w:cs="Arial"/>
          <w:i/>
          <w:sz w:val="20"/>
          <w:szCs w:val="20"/>
        </w:rPr>
        <w:t> </w:t>
      </w:r>
    </w:p>
    <w:p w14:paraId="200A2356" w14:textId="77777777" w:rsidR="00B410F7" w:rsidRDefault="00B410F7" w:rsidP="006E4078">
      <w:pPr>
        <w:autoSpaceDE w:val="0"/>
        <w:autoSpaceDN w:val="0"/>
        <w:adjustRightInd w:val="0"/>
        <w:spacing w:line="276" w:lineRule="auto"/>
        <w:ind w:left="2977"/>
        <w:jc w:val="both"/>
        <w:rPr>
          <w:rFonts w:ascii="Arial" w:hAnsi="Arial" w:cs="Arial"/>
          <w:i/>
          <w:sz w:val="20"/>
          <w:szCs w:val="20"/>
        </w:rPr>
      </w:pPr>
    </w:p>
    <w:p w14:paraId="3FFA5942" w14:textId="77777777" w:rsidR="00B410F7" w:rsidRDefault="00B410F7" w:rsidP="00B410F7">
      <w:pPr>
        <w:ind w:firstLine="1701"/>
        <w:jc w:val="both"/>
        <w:rPr>
          <w:rFonts w:ascii="Arial" w:hAnsi="Arial" w:cs="Arial"/>
        </w:rPr>
      </w:pPr>
      <w:r w:rsidRPr="00B410F7">
        <w:rPr>
          <w:rFonts w:ascii="Arial" w:hAnsi="Arial" w:cs="Arial"/>
        </w:rPr>
        <w:t>Nesse entendimento, o Ministro do Supremo Tribunal federal, Gilmar Mendes, em decisão monocrática (Agravo regimental em Mandado de Segurança 34.934), autorizou o poder público a contratar diretamente a Empresa Brasileira de Correios e Telégrafos ocasião que declarou que a empresa preenche todos os requisitos legais necessários à possibilidade de sua contratação direta, haja vista integrar a Administração Pública, ter sido criada em data anterior à edição da lei 8.666/93 para  prestação de serviços postais.</w:t>
      </w:r>
    </w:p>
    <w:p w14:paraId="023F151B" w14:textId="77777777" w:rsidR="00B410F7" w:rsidRDefault="00B410F7" w:rsidP="00B410F7">
      <w:pPr>
        <w:ind w:firstLine="1701"/>
        <w:jc w:val="both"/>
        <w:rPr>
          <w:rFonts w:ascii="Arial" w:hAnsi="Arial" w:cs="Arial"/>
        </w:rPr>
      </w:pPr>
    </w:p>
    <w:p w14:paraId="4919599E" w14:textId="77777777" w:rsidR="00B410F7" w:rsidRPr="00B410F7" w:rsidRDefault="00B410F7" w:rsidP="00B410F7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Cumpre mencionar, que a sua Segunda Turma confirmou, por unanimidade, a possibilidade de a administração pública contratar os serviços dos Correios por dispensa de licitação.</w:t>
      </w:r>
    </w:p>
    <w:p w14:paraId="6C8FCDB4" w14:textId="77777777" w:rsidR="0072525D" w:rsidRPr="00D07BA2" w:rsidRDefault="0072525D" w:rsidP="0072525D">
      <w:pPr>
        <w:ind w:left="1776" w:hanging="1350"/>
        <w:jc w:val="both"/>
        <w:outlineLvl w:val="0"/>
        <w:rPr>
          <w:rFonts w:ascii="Arial" w:hAnsi="Arial" w:cs="Arial"/>
          <w:b/>
        </w:rPr>
      </w:pPr>
    </w:p>
    <w:p w14:paraId="63D351EC" w14:textId="77777777" w:rsidR="0072525D" w:rsidRPr="00D07BA2" w:rsidRDefault="0072525D" w:rsidP="0072525D">
      <w:pPr>
        <w:jc w:val="both"/>
        <w:outlineLvl w:val="0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 xml:space="preserve">3. RAZÃO DE ESCOLHA DO EXECUTANTE </w:t>
      </w:r>
    </w:p>
    <w:p w14:paraId="3CFABB5A" w14:textId="77777777" w:rsidR="00E70984" w:rsidRPr="00D07BA2" w:rsidRDefault="00F92CB3" w:rsidP="00E70984">
      <w:pPr>
        <w:ind w:firstLine="1701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>A Câmara tendo necessidade, pelos motivos posteriormente citados, contrata</w:t>
      </w:r>
      <w:r w:rsidR="0004764B">
        <w:rPr>
          <w:rFonts w:ascii="Arial" w:hAnsi="Arial" w:cs="Arial"/>
        </w:rPr>
        <w:t>r</w:t>
      </w:r>
      <w:r w:rsidRPr="00D07BA2">
        <w:rPr>
          <w:rFonts w:ascii="Arial" w:hAnsi="Arial" w:cs="Arial"/>
        </w:rPr>
        <w:t xml:space="preserve"> a </w:t>
      </w:r>
      <w:r w:rsidR="00392387">
        <w:rPr>
          <w:rFonts w:ascii="Arial" w:hAnsi="Arial" w:cs="Arial"/>
        </w:rPr>
        <w:t>EMPRESA</w:t>
      </w:r>
      <w:r w:rsidRPr="00D07BA2">
        <w:rPr>
          <w:rFonts w:ascii="Arial" w:hAnsi="Arial" w:cs="Arial"/>
        </w:rPr>
        <w:t xml:space="preserve"> </w:t>
      </w:r>
      <w:r w:rsidR="006E4078">
        <w:rPr>
          <w:rFonts w:ascii="Arial" w:hAnsi="Arial" w:cs="Arial"/>
        </w:rPr>
        <w:t>BRASILEIRA DE CORREIOS E TELÉGRAFOS</w:t>
      </w:r>
      <w:r w:rsidRPr="00D07BA2">
        <w:rPr>
          <w:rFonts w:ascii="Arial" w:hAnsi="Arial" w:cs="Arial"/>
        </w:rPr>
        <w:t xml:space="preserve"> CNPJ </w:t>
      </w:r>
      <w:r w:rsidR="00392387">
        <w:rPr>
          <w:rFonts w:ascii="Arial" w:hAnsi="Arial" w:cs="Arial"/>
        </w:rPr>
        <w:t>34.028.316/0028-23</w:t>
      </w:r>
      <w:r w:rsidRPr="00D07BA2">
        <w:rPr>
          <w:rFonts w:ascii="Arial" w:hAnsi="Arial" w:cs="Arial"/>
        </w:rPr>
        <w:t>, para a execução dos serviços constantes no objeto da despesa</w:t>
      </w:r>
      <w:r w:rsidR="00E70984" w:rsidRPr="00D07BA2">
        <w:rPr>
          <w:rFonts w:ascii="Arial" w:hAnsi="Arial" w:cs="Arial"/>
        </w:rPr>
        <w:t>.</w:t>
      </w:r>
    </w:p>
    <w:p w14:paraId="79F245C2" w14:textId="77777777" w:rsidR="00D07BA2" w:rsidRDefault="003C2ACB" w:rsidP="00D07BA2">
      <w:pPr>
        <w:ind w:firstLine="1701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 xml:space="preserve">Em virtude da </w:t>
      </w:r>
      <w:r w:rsidR="00057A41">
        <w:rPr>
          <w:rFonts w:ascii="Arial" w:hAnsi="Arial" w:cs="Arial"/>
        </w:rPr>
        <w:t>EMPRESA BRASILEIRA DE CORREIOS E TELÉGRAFOS</w:t>
      </w:r>
      <w:r w:rsidR="00030942">
        <w:rPr>
          <w:rFonts w:ascii="Arial" w:hAnsi="Arial" w:cs="Arial"/>
        </w:rPr>
        <w:t xml:space="preserve"> ser a única empresa a prestar </w:t>
      </w:r>
      <w:r w:rsidR="00E003EA">
        <w:rPr>
          <w:rFonts w:ascii="Arial" w:hAnsi="Arial" w:cs="Arial"/>
        </w:rPr>
        <w:t>os serviços de envio/transporte de documentos via postal expresso e/ou com registro (exemplo: Sedex e PAC) no município de Jaraguá do Sul, e que não há outra empresa que realize serviços de postagem no município,</w:t>
      </w:r>
      <w:r w:rsidRPr="00D07BA2">
        <w:rPr>
          <w:rFonts w:ascii="Arial" w:hAnsi="Arial" w:cs="Arial"/>
        </w:rPr>
        <w:t xml:space="preserve"> deve ela, portanto, ser a fornecedora do objeto da presente dispensa. </w:t>
      </w:r>
    </w:p>
    <w:p w14:paraId="5E6B0A0D" w14:textId="77777777" w:rsidR="00057A41" w:rsidRDefault="00057A41" w:rsidP="00D07BA2">
      <w:pPr>
        <w:ind w:firstLine="1701"/>
        <w:jc w:val="both"/>
        <w:rPr>
          <w:rFonts w:ascii="Arial" w:hAnsi="Arial" w:cs="Arial"/>
        </w:rPr>
      </w:pPr>
    </w:p>
    <w:p w14:paraId="4B6D8830" w14:textId="77777777" w:rsidR="00475191" w:rsidRPr="00D07BA2" w:rsidRDefault="003C2ACB" w:rsidP="00D07BA2">
      <w:pPr>
        <w:ind w:firstLine="1701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>Saliente-se que a mesma possui documentação</w:t>
      </w:r>
      <w:r w:rsidR="00111CBD" w:rsidRPr="00D07BA2">
        <w:rPr>
          <w:rFonts w:ascii="Arial" w:hAnsi="Arial" w:cs="Arial"/>
        </w:rPr>
        <w:t xml:space="preserve"> fiscal hábil para a presente contratação conforme documentação anexa a este processo de dispensa.</w:t>
      </w:r>
    </w:p>
    <w:p w14:paraId="440E6FC1" w14:textId="77777777" w:rsidR="00111CBD" w:rsidRPr="00D07BA2" w:rsidRDefault="00111CBD" w:rsidP="0072525D">
      <w:pPr>
        <w:jc w:val="both"/>
        <w:rPr>
          <w:rFonts w:ascii="Arial" w:hAnsi="Arial" w:cs="Arial"/>
          <w:b/>
        </w:rPr>
      </w:pPr>
    </w:p>
    <w:p w14:paraId="78E2228A" w14:textId="77777777" w:rsidR="0072525D" w:rsidRPr="00D07BA2" w:rsidRDefault="0072525D" w:rsidP="0072525D">
      <w:pPr>
        <w:jc w:val="both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lastRenderedPageBreak/>
        <w:t xml:space="preserve">4. JUSTIFICATIVA: </w:t>
      </w:r>
    </w:p>
    <w:p w14:paraId="165409C3" w14:textId="77777777" w:rsidR="00475191" w:rsidRPr="00D07BA2" w:rsidRDefault="00755DDA" w:rsidP="00D07BA2">
      <w:pPr>
        <w:ind w:firstLine="1701"/>
        <w:jc w:val="both"/>
        <w:rPr>
          <w:rFonts w:ascii="Arial" w:eastAsia="Arial Unicode MS" w:hAnsi="Arial" w:cs="Arial"/>
          <w:color w:val="000000"/>
        </w:rPr>
      </w:pPr>
      <w:r w:rsidRPr="00D07BA2">
        <w:rPr>
          <w:rFonts w:ascii="Arial" w:hAnsi="Arial" w:cs="Arial"/>
        </w:rPr>
        <w:t xml:space="preserve">A </w:t>
      </w:r>
      <w:r w:rsidR="00057A41">
        <w:rPr>
          <w:rFonts w:ascii="Arial" w:hAnsi="Arial" w:cs="Arial"/>
        </w:rPr>
        <w:t>contratação justifica-se devido ao fato de que a Câmara Municipal precisa utilizar-se de serviços postais dos mais variados tipos para envio de documentos, convites, projetos, informações e outros decorrente de sua atividade institucional</w:t>
      </w:r>
      <w:r w:rsidRPr="00D07BA2">
        <w:rPr>
          <w:rFonts w:ascii="Arial" w:hAnsi="Arial" w:cs="Arial"/>
        </w:rPr>
        <w:t>.</w:t>
      </w:r>
      <w:r w:rsidR="00475191" w:rsidRPr="00D07BA2">
        <w:rPr>
          <w:rFonts w:ascii="Arial" w:eastAsia="Arial Unicode MS" w:hAnsi="Arial" w:cs="Arial"/>
          <w:color w:val="000000"/>
        </w:rPr>
        <w:t xml:space="preserve"> </w:t>
      </w:r>
    </w:p>
    <w:p w14:paraId="31073A9C" w14:textId="77777777" w:rsidR="0072525D" w:rsidRPr="00D07BA2" w:rsidRDefault="0072525D" w:rsidP="0072525D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color w:val="000000"/>
        </w:rPr>
      </w:pPr>
    </w:p>
    <w:p w14:paraId="7D60320F" w14:textId="77777777" w:rsidR="0072525D" w:rsidRPr="00D07BA2" w:rsidRDefault="0072525D" w:rsidP="0072525D">
      <w:pPr>
        <w:jc w:val="both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 xml:space="preserve">5 - DOS RECURSOS FINANCEIROS </w:t>
      </w:r>
    </w:p>
    <w:p w14:paraId="6E6D5CE9" w14:textId="77777777" w:rsidR="00D07BA2" w:rsidRDefault="0072525D" w:rsidP="00D07BA2">
      <w:pPr>
        <w:ind w:firstLine="1701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 xml:space="preserve">Os recursos financeiros para o pagamento de que trata este objeto, serão da seguinte dotação orçamentária:  </w:t>
      </w:r>
    </w:p>
    <w:p w14:paraId="74925366" w14:textId="77777777" w:rsidR="00D07BA2" w:rsidRDefault="00D07BA2" w:rsidP="00D07BA2">
      <w:pPr>
        <w:ind w:firstLine="1701"/>
        <w:jc w:val="both"/>
        <w:rPr>
          <w:rFonts w:ascii="Arial" w:hAnsi="Arial" w:cs="Arial"/>
        </w:rPr>
      </w:pPr>
    </w:p>
    <w:p w14:paraId="2C965A88" w14:textId="77777777" w:rsidR="002E15F4" w:rsidRPr="00E003EA" w:rsidRDefault="002E15F4" w:rsidP="00606842">
      <w:pPr>
        <w:ind w:firstLine="1134"/>
        <w:jc w:val="both"/>
        <w:rPr>
          <w:rFonts w:ascii="Arial" w:hAnsi="Arial" w:cs="Arial"/>
          <w:bCs/>
          <w:color w:val="000000" w:themeColor="text1"/>
        </w:rPr>
      </w:pPr>
      <w:r w:rsidRPr="00E003EA">
        <w:rPr>
          <w:rFonts w:ascii="Arial" w:hAnsi="Arial" w:cs="Arial"/>
          <w:bCs/>
          <w:color w:val="000000" w:themeColor="text1"/>
        </w:rPr>
        <w:t>Ação: 2.1</w:t>
      </w:r>
      <w:r w:rsidR="009C0C05" w:rsidRPr="00E003EA">
        <w:rPr>
          <w:rFonts w:ascii="Arial" w:hAnsi="Arial" w:cs="Arial"/>
          <w:bCs/>
          <w:color w:val="000000" w:themeColor="text1"/>
        </w:rPr>
        <w:t xml:space="preserve"> </w:t>
      </w:r>
      <w:r w:rsidRPr="00E003EA">
        <w:rPr>
          <w:rFonts w:ascii="Arial" w:hAnsi="Arial" w:cs="Arial"/>
          <w:bCs/>
          <w:color w:val="000000" w:themeColor="text1"/>
        </w:rPr>
        <w:t>Manutenção das Atividades Administrativas do Legislativo.</w:t>
      </w:r>
    </w:p>
    <w:p w14:paraId="1F1BCB3B" w14:textId="77777777" w:rsidR="0072525D" w:rsidRPr="002E15F4" w:rsidRDefault="009C0C05" w:rsidP="00606842">
      <w:pPr>
        <w:ind w:firstLine="1134"/>
        <w:jc w:val="both"/>
        <w:rPr>
          <w:rFonts w:ascii="Arial" w:hAnsi="Arial" w:cs="Arial"/>
          <w:color w:val="000000" w:themeColor="text1"/>
        </w:rPr>
      </w:pPr>
      <w:r w:rsidRPr="00E003EA">
        <w:rPr>
          <w:rFonts w:ascii="Arial" w:hAnsi="Arial" w:cs="Arial"/>
          <w:bCs/>
          <w:color w:val="000000" w:themeColor="text1"/>
        </w:rPr>
        <w:t>Despesa:</w:t>
      </w:r>
      <w:r w:rsidR="0072525D" w:rsidRPr="00E003EA">
        <w:rPr>
          <w:rFonts w:ascii="Arial" w:hAnsi="Arial" w:cs="Arial"/>
          <w:color w:val="000000" w:themeColor="text1"/>
        </w:rPr>
        <w:t xml:space="preserve"> </w:t>
      </w:r>
      <w:r w:rsidRPr="00E003EA">
        <w:rPr>
          <w:rFonts w:ascii="Arial" w:hAnsi="Arial" w:cs="Arial"/>
          <w:color w:val="000000" w:themeColor="text1"/>
        </w:rPr>
        <w:t xml:space="preserve">  </w:t>
      </w:r>
      <w:r w:rsidRPr="00E003EA">
        <w:rPr>
          <w:rFonts w:ascii="Arial" w:hAnsi="Arial" w:cs="Arial"/>
          <w:bCs/>
          <w:color w:val="000000" w:themeColor="text1"/>
        </w:rPr>
        <w:t>3.3.90   Aplicações Diretas.</w:t>
      </w:r>
      <w:r w:rsidR="00057A41">
        <w:rPr>
          <w:rFonts w:ascii="Arial" w:hAnsi="Arial" w:cs="Arial"/>
          <w:bCs/>
          <w:color w:val="000000" w:themeColor="text1"/>
        </w:rPr>
        <w:t xml:space="preserve"> </w:t>
      </w:r>
    </w:p>
    <w:p w14:paraId="08505647" w14:textId="77777777" w:rsidR="0072525D" w:rsidRPr="00D07BA2" w:rsidRDefault="0072525D" w:rsidP="0072525D">
      <w:pPr>
        <w:jc w:val="both"/>
        <w:rPr>
          <w:rFonts w:ascii="Arial" w:hAnsi="Arial" w:cs="Arial"/>
        </w:rPr>
      </w:pPr>
    </w:p>
    <w:p w14:paraId="0D0A8BFB" w14:textId="77777777" w:rsidR="00565EA9" w:rsidRDefault="00565EA9" w:rsidP="0072525D">
      <w:pPr>
        <w:jc w:val="both"/>
        <w:rPr>
          <w:rFonts w:ascii="Arial" w:hAnsi="Arial" w:cs="Arial"/>
          <w:b/>
        </w:rPr>
      </w:pPr>
    </w:p>
    <w:p w14:paraId="68A8D9C6" w14:textId="77777777" w:rsidR="00606842" w:rsidRDefault="00606842" w:rsidP="0072525D">
      <w:pPr>
        <w:jc w:val="both"/>
        <w:rPr>
          <w:rFonts w:ascii="Arial" w:hAnsi="Arial" w:cs="Arial"/>
          <w:b/>
        </w:rPr>
      </w:pPr>
    </w:p>
    <w:p w14:paraId="30B7669C" w14:textId="77777777" w:rsidR="00606842" w:rsidRDefault="00606842" w:rsidP="0072525D">
      <w:pPr>
        <w:jc w:val="both"/>
        <w:rPr>
          <w:rFonts w:ascii="Arial" w:hAnsi="Arial" w:cs="Arial"/>
          <w:b/>
        </w:rPr>
      </w:pPr>
    </w:p>
    <w:p w14:paraId="06E834CF" w14:textId="77777777" w:rsidR="0072525D" w:rsidRDefault="0072525D" w:rsidP="0072525D">
      <w:pPr>
        <w:jc w:val="both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 xml:space="preserve">6 - PREÇO E SUA JUSTIFICATIVA </w:t>
      </w:r>
    </w:p>
    <w:p w14:paraId="153E9D47" w14:textId="77777777" w:rsidR="00565EA9" w:rsidRPr="00D07BA2" w:rsidRDefault="00565EA9" w:rsidP="0072525D">
      <w:pPr>
        <w:jc w:val="both"/>
        <w:rPr>
          <w:rFonts w:ascii="Arial" w:hAnsi="Arial" w:cs="Arial"/>
          <w:b/>
        </w:rPr>
      </w:pPr>
    </w:p>
    <w:p w14:paraId="1E24697D" w14:textId="77777777" w:rsidR="00475191" w:rsidRPr="00D07BA2" w:rsidRDefault="0072525D" w:rsidP="0072525D">
      <w:pPr>
        <w:ind w:firstLine="1134"/>
        <w:jc w:val="both"/>
        <w:rPr>
          <w:rFonts w:ascii="Arial" w:eastAsia="Arial Unicode MS" w:hAnsi="Arial" w:cs="Arial"/>
        </w:rPr>
      </w:pPr>
      <w:r w:rsidRPr="00D07BA2">
        <w:rPr>
          <w:rFonts w:ascii="Arial" w:hAnsi="Arial" w:cs="Arial"/>
        </w:rPr>
        <w:t xml:space="preserve">O valor </w:t>
      </w:r>
      <w:r w:rsidR="00D07BA2">
        <w:rPr>
          <w:rFonts w:ascii="Arial" w:hAnsi="Arial" w:cs="Arial"/>
        </w:rPr>
        <w:t xml:space="preserve">ESTIMADO </w:t>
      </w:r>
      <w:r w:rsidRPr="00D07BA2">
        <w:rPr>
          <w:rFonts w:ascii="Arial" w:hAnsi="Arial" w:cs="Arial"/>
        </w:rPr>
        <w:t xml:space="preserve">desta dispensa é de </w:t>
      </w:r>
      <w:r w:rsidR="00475191" w:rsidRPr="00D07BA2">
        <w:rPr>
          <w:rFonts w:ascii="Arial" w:eastAsia="Arial Unicode MS" w:hAnsi="Arial" w:cs="Arial"/>
        </w:rPr>
        <w:t xml:space="preserve">R$ </w:t>
      </w:r>
      <w:r w:rsidR="00270C2F">
        <w:rPr>
          <w:rFonts w:ascii="Arial" w:eastAsia="Arial Unicode MS" w:hAnsi="Arial" w:cs="Arial"/>
        </w:rPr>
        <w:t>40</w:t>
      </w:r>
      <w:r w:rsidR="00284E2B" w:rsidRPr="00D07BA2">
        <w:rPr>
          <w:rFonts w:ascii="Arial" w:eastAsia="Arial Unicode MS" w:hAnsi="Arial" w:cs="Arial"/>
        </w:rPr>
        <w:t>.000,00</w:t>
      </w:r>
      <w:r w:rsidR="00475191" w:rsidRPr="00D07BA2">
        <w:rPr>
          <w:rFonts w:ascii="Arial" w:eastAsia="Arial Unicode MS" w:hAnsi="Arial" w:cs="Arial"/>
        </w:rPr>
        <w:t xml:space="preserve"> (</w:t>
      </w:r>
      <w:r w:rsidR="00270C2F">
        <w:rPr>
          <w:rFonts w:ascii="Arial" w:eastAsia="Arial Unicode MS" w:hAnsi="Arial" w:cs="Arial"/>
        </w:rPr>
        <w:t xml:space="preserve">Quarenta </w:t>
      </w:r>
      <w:r w:rsidR="00284E2B" w:rsidRPr="00D07BA2">
        <w:rPr>
          <w:rFonts w:ascii="Arial" w:eastAsia="Arial Unicode MS" w:hAnsi="Arial" w:cs="Arial"/>
        </w:rPr>
        <w:t>mil reais</w:t>
      </w:r>
      <w:r w:rsidR="00475191" w:rsidRPr="00D07BA2">
        <w:rPr>
          <w:rFonts w:ascii="Arial" w:eastAsia="Arial Unicode MS" w:hAnsi="Arial" w:cs="Arial"/>
        </w:rPr>
        <w:t>)</w:t>
      </w:r>
      <w:r w:rsidR="00270C2F">
        <w:rPr>
          <w:rFonts w:ascii="Arial" w:eastAsia="Arial Unicode MS" w:hAnsi="Arial" w:cs="Arial"/>
        </w:rPr>
        <w:t xml:space="preserve"> para o período de 60 meses</w:t>
      </w:r>
      <w:r w:rsidR="00F92CB3" w:rsidRPr="00D07BA2">
        <w:rPr>
          <w:rFonts w:ascii="Arial" w:eastAsia="Arial Unicode MS" w:hAnsi="Arial" w:cs="Arial"/>
        </w:rPr>
        <w:t>.</w:t>
      </w:r>
    </w:p>
    <w:p w14:paraId="75EF98D4" w14:textId="77777777" w:rsidR="0072525D" w:rsidRPr="00D07BA2" w:rsidRDefault="00990459" w:rsidP="0072525D">
      <w:pPr>
        <w:ind w:firstLine="1134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>Considerando a estimativa de anos anteriores e a média de gasto</w:t>
      </w:r>
      <w:r w:rsidR="005B0986">
        <w:rPr>
          <w:rFonts w:ascii="Arial" w:hAnsi="Arial" w:cs="Arial"/>
        </w:rPr>
        <w:t xml:space="preserve"> </w:t>
      </w:r>
      <w:r w:rsidRPr="00D07BA2">
        <w:rPr>
          <w:rFonts w:ascii="Arial" w:hAnsi="Arial" w:cs="Arial"/>
        </w:rPr>
        <w:t>no último ano (20</w:t>
      </w:r>
      <w:r w:rsidR="00BD6A70">
        <w:rPr>
          <w:rFonts w:ascii="Arial" w:hAnsi="Arial" w:cs="Arial"/>
        </w:rPr>
        <w:t>20</w:t>
      </w:r>
      <w:r w:rsidRPr="00D07BA2">
        <w:rPr>
          <w:rFonts w:ascii="Arial" w:hAnsi="Arial" w:cs="Arial"/>
        </w:rPr>
        <w:t>)</w:t>
      </w:r>
      <w:r w:rsidR="00EF7F62" w:rsidRPr="00D07BA2">
        <w:rPr>
          <w:rFonts w:ascii="Arial" w:hAnsi="Arial" w:cs="Arial"/>
        </w:rPr>
        <w:t>,</w:t>
      </w:r>
      <w:r w:rsidRPr="00D07BA2">
        <w:rPr>
          <w:rFonts w:ascii="Arial" w:hAnsi="Arial" w:cs="Arial"/>
        </w:rPr>
        <w:t xml:space="preserve"> calculou-se uma média mensal de gasto com o serviço, prevendo-se inclusive eventuais aumentos tarifários, chegando-se ao valor mencionado acima, que corresponderá a despesa com </w:t>
      </w:r>
      <w:r w:rsidR="00690FC1">
        <w:rPr>
          <w:rFonts w:ascii="Arial" w:hAnsi="Arial" w:cs="Arial"/>
        </w:rPr>
        <w:t>serviços postais</w:t>
      </w:r>
      <w:r w:rsidRPr="00D07BA2">
        <w:rPr>
          <w:rFonts w:ascii="Arial" w:hAnsi="Arial" w:cs="Arial"/>
        </w:rPr>
        <w:t xml:space="preserve"> no</w:t>
      </w:r>
      <w:r w:rsidR="00270C2F">
        <w:rPr>
          <w:rFonts w:ascii="Arial" w:hAnsi="Arial" w:cs="Arial"/>
        </w:rPr>
        <w:t>s</w:t>
      </w:r>
      <w:r w:rsidRPr="00D07BA2">
        <w:rPr>
          <w:rFonts w:ascii="Arial" w:hAnsi="Arial" w:cs="Arial"/>
        </w:rPr>
        <w:t xml:space="preserve"> ano</w:t>
      </w:r>
      <w:r w:rsidR="00270C2F">
        <w:rPr>
          <w:rFonts w:ascii="Arial" w:hAnsi="Arial" w:cs="Arial"/>
        </w:rPr>
        <w:t>s</w:t>
      </w:r>
      <w:r w:rsidRPr="00D07BA2">
        <w:rPr>
          <w:rFonts w:ascii="Arial" w:hAnsi="Arial" w:cs="Arial"/>
        </w:rPr>
        <w:t xml:space="preserve"> </w:t>
      </w:r>
      <w:r w:rsidR="00270C2F">
        <w:rPr>
          <w:rFonts w:ascii="Arial" w:hAnsi="Arial" w:cs="Arial"/>
        </w:rPr>
        <w:t>seguintes</w:t>
      </w:r>
      <w:r w:rsidR="00F92CB3" w:rsidRPr="00D07BA2">
        <w:rPr>
          <w:rFonts w:ascii="Arial" w:hAnsi="Arial" w:cs="Arial"/>
        </w:rPr>
        <w:t>.</w:t>
      </w:r>
      <w:r w:rsidR="0072525D" w:rsidRPr="00D07BA2">
        <w:rPr>
          <w:rFonts w:ascii="Arial" w:hAnsi="Arial" w:cs="Arial"/>
        </w:rPr>
        <w:t xml:space="preserve">  </w:t>
      </w:r>
    </w:p>
    <w:p w14:paraId="03C6F49B" w14:textId="77777777" w:rsidR="0072525D" w:rsidRPr="00D07BA2" w:rsidRDefault="0072525D" w:rsidP="0072525D">
      <w:pPr>
        <w:ind w:firstLine="1134"/>
        <w:jc w:val="both"/>
        <w:rPr>
          <w:rFonts w:ascii="Arial" w:hAnsi="Arial" w:cs="Arial"/>
        </w:rPr>
      </w:pPr>
    </w:p>
    <w:p w14:paraId="02A28DE4" w14:textId="77777777" w:rsidR="0072525D" w:rsidRDefault="0072525D" w:rsidP="0072525D">
      <w:pPr>
        <w:jc w:val="both"/>
        <w:rPr>
          <w:rFonts w:ascii="Arial" w:hAnsi="Arial" w:cs="Arial"/>
          <w:b/>
        </w:rPr>
      </w:pPr>
      <w:r w:rsidRPr="00D07BA2">
        <w:rPr>
          <w:rFonts w:ascii="Arial" w:hAnsi="Arial" w:cs="Arial"/>
          <w:b/>
        </w:rPr>
        <w:t>8 – DO FORO</w:t>
      </w:r>
    </w:p>
    <w:p w14:paraId="312A246B" w14:textId="77777777" w:rsidR="00662DD7" w:rsidRPr="00D07BA2" w:rsidRDefault="00662DD7" w:rsidP="0072525D">
      <w:pPr>
        <w:jc w:val="both"/>
        <w:rPr>
          <w:rFonts w:ascii="Arial" w:hAnsi="Arial" w:cs="Arial"/>
          <w:b/>
        </w:rPr>
      </w:pPr>
    </w:p>
    <w:p w14:paraId="38C3E661" w14:textId="77777777" w:rsidR="0072525D" w:rsidRPr="00D07BA2" w:rsidRDefault="0072525D" w:rsidP="0072525D">
      <w:pPr>
        <w:ind w:firstLine="1134"/>
        <w:jc w:val="both"/>
        <w:rPr>
          <w:rFonts w:ascii="Arial" w:hAnsi="Arial" w:cs="Arial"/>
        </w:rPr>
      </w:pPr>
      <w:r w:rsidRPr="00D07BA2">
        <w:rPr>
          <w:rFonts w:ascii="Arial" w:hAnsi="Arial" w:cs="Arial"/>
        </w:rPr>
        <w:t xml:space="preserve"> Fica eleito o fora da cidade de Jaraguá do Sul, para dirimir quaisquer litígios decorrentes deste contrato, excluindo-se qualquer outro por mais privilegiado que seja </w:t>
      </w:r>
    </w:p>
    <w:p w14:paraId="4E69E8FC" w14:textId="77777777" w:rsidR="0072525D" w:rsidRPr="00D07BA2" w:rsidRDefault="0072525D" w:rsidP="0072525D">
      <w:pPr>
        <w:jc w:val="both"/>
        <w:rPr>
          <w:rFonts w:ascii="Arial" w:hAnsi="Arial" w:cs="Arial"/>
        </w:rPr>
      </w:pPr>
    </w:p>
    <w:p w14:paraId="501BEBE7" w14:textId="77777777" w:rsidR="0072525D" w:rsidRPr="00D07BA2" w:rsidRDefault="0072525D" w:rsidP="007252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35ED62" w14:textId="43A9B926" w:rsidR="0072525D" w:rsidRPr="00D07BA2" w:rsidRDefault="0072525D" w:rsidP="00662DD7">
      <w:pPr>
        <w:ind w:firstLine="1134"/>
        <w:jc w:val="both"/>
        <w:rPr>
          <w:rFonts w:ascii="Arial" w:hAnsi="Arial" w:cs="Arial"/>
        </w:rPr>
      </w:pPr>
      <w:r w:rsidRPr="00662DD7">
        <w:rPr>
          <w:rFonts w:ascii="Arial" w:hAnsi="Arial" w:cs="Arial"/>
        </w:rPr>
        <w:t xml:space="preserve">Jaraguá do Sul, </w:t>
      </w:r>
      <w:r w:rsidR="00E9607A">
        <w:rPr>
          <w:rFonts w:ascii="Arial" w:hAnsi="Arial" w:cs="Arial"/>
        </w:rPr>
        <w:t>07</w:t>
      </w:r>
      <w:r w:rsidRPr="00662DD7">
        <w:rPr>
          <w:rFonts w:ascii="Arial" w:hAnsi="Arial" w:cs="Arial"/>
        </w:rPr>
        <w:t xml:space="preserve"> de </w:t>
      </w:r>
      <w:r w:rsidR="00E9607A">
        <w:rPr>
          <w:rFonts w:ascii="Arial" w:hAnsi="Arial" w:cs="Arial"/>
        </w:rPr>
        <w:t>junho</w:t>
      </w:r>
      <w:r w:rsidRPr="00662DD7">
        <w:rPr>
          <w:rFonts w:ascii="Arial" w:hAnsi="Arial" w:cs="Arial"/>
        </w:rPr>
        <w:t xml:space="preserve"> de 20</w:t>
      </w:r>
      <w:r w:rsidR="001D159E">
        <w:rPr>
          <w:rFonts w:ascii="Arial" w:hAnsi="Arial" w:cs="Arial"/>
        </w:rPr>
        <w:t>2</w:t>
      </w:r>
      <w:r w:rsidR="00166BD4">
        <w:rPr>
          <w:rFonts w:ascii="Arial" w:hAnsi="Arial" w:cs="Arial"/>
        </w:rPr>
        <w:t>1</w:t>
      </w:r>
      <w:r w:rsidRPr="00662DD7">
        <w:rPr>
          <w:rFonts w:ascii="Arial" w:hAnsi="Arial" w:cs="Arial"/>
        </w:rPr>
        <w:t>.</w:t>
      </w:r>
    </w:p>
    <w:p w14:paraId="61E0BB17" w14:textId="77777777" w:rsidR="0072525D" w:rsidRPr="00D07BA2" w:rsidRDefault="0072525D" w:rsidP="00662DD7">
      <w:pPr>
        <w:ind w:firstLine="1134"/>
        <w:jc w:val="both"/>
        <w:rPr>
          <w:rFonts w:ascii="Arial" w:hAnsi="Arial" w:cs="Arial"/>
        </w:rPr>
      </w:pPr>
    </w:p>
    <w:p w14:paraId="0576502E" w14:textId="77777777" w:rsidR="0072525D" w:rsidRPr="00D07BA2" w:rsidRDefault="0072525D" w:rsidP="0072525D">
      <w:pPr>
        <w:jc w:val="both"/>
        <w:rPr>
          <w:rFonts w:ascii="Arial" w:hAnsi="Arial" w:cs="Arial"/>
        </w:rPr>
      </w:pPr>
    </w:p>
    <w:p w14:paraId="26EE9AA0" w14:textId="77777777" w:rsidR="0072525D" w:rsidRPr="00D07BA2" w:rsidRDefault="0072525D" w:rsidP="0072525D">
      <w:pPr>
        <w:jc w:val="both"/>
        <w:rPr>
          <w:rFonts w:ascii="Arial" w:hAnsi="Arial" w:cs="Arial"/>
        </w:rPr>
      </w:pPr>
    </w:p>
    <w:p w14:paraId="2AAEC285" w14:textId="77777777" w:rsidR="0072525D" w:rsidRPr="00D07BA2" w:rsidRDefault="0072525D" w:rsidP="0072525D">
      <w:pPr>
        <w:jc w:val="both"/>
        <w:rPr>
          <w:rFonts w:ascii="Arial" w:hAnsi="Arial" w:cs="Arial"/>
        </w:rPr>
      </w:pPr>
    </w:p>
    <w:p w14:paraId="0D692C5B" w14:textId="77777777" w:rsidR="0072525D" w:rsidRPr="00D07BA2" w:rsidRDefault="00166BD4" w:rsidP="00725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Onésimo Sell</w:t>
      </w:r>
    </w:p>
    <w:p w14:paraId="16D74FD7" w14:textId="77777777" w:rsidR="0072525D" w:rsidRPr="00D07BA2" w:rsidRDefault="0072525D" w:rsidP="0072525D">
      <w:pPr>
        <w:jc w:val="center"/>
        <w:rPr>
          <w:rFonts w:ascii="Arial" w:hAnsi="Arial" w:cs="Arial"/>
        </w:rPr>
      </w:pPr>
      <w:r w:rsidRPr="00D07BA2">
        <w:rPr>
          <w:rFonts w:ascii="Arial" w:hAnsi="Arial" w:cs="Arial"/>
        </w:rPr>
        <w:t>Presidente</w:t>
      </w:r>
    </w:p>
    <w:p w14:paraId="5D1EA818" w14:textId="77777777" w:rsidR="0072525D" w:rsidRPr="00D07BA2" w:rsidRDefault="0072525D" w:rsidP="0072525D">
      <w:pPr>
        <w:jc w:val="center"/>
        <w:rPr>
          <w:rFonts w:ascii="Arial" w:hAnsi="Arial" w:cs="Arial"/>
        </w:rPr>
      </w:pPr>
    </w:p>
    <w:p w14:paraId="7C239B5F" w14:textId="77777777" w:rsidR="0072525D" w:rsidRPr="00D07BA2" w:rsidRDefault="0072525D" w:rsidP="0072525D">
      <w:pPr>
        <w:jc w:val="center"/>
        <w:rPr>
          <w:rFonts w:ascii="Arial" w:hAnsi="Arial" w:cs="Arial"/>
        </w:rPr>
      </w:pPr>
    </w:p>
    <w:bookmarkEnd w:id="0"/>
    <w:p w14:paraId="7D0C98F9" w14:textId="77777777" w:rsidR="00D70321" w:rsidRPr="00D07BA2" w:rsidRDefault="00D70321" w:rsidP="00D70321"/>
    <w:sectPr w:rsidR="00D70321" w:rsidRPr="00D07BA2" w:rsidSect="008C6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4410" w14:textId="77777777" w:rsidR="00E05722" w:rsidRDefault="00E05722" w:rsidP="00E561C4">
      <w:r>
        <w:separator/>
      </w:r>
    </w:p>
  </w:endnote>
  <w:endnote w:type="continuationSeparator" w:id="0">
    <w:p w14:paraId="53D1EEB6" w14:textId="77777777" w:rsidR="00E05722" w:rsidRDefault="00E05722" w:rsidP="00E5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E31" w14:textId="77777777" w:rsidR="00A41606" w:rsidRDefault="00A416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C7F8" w14:textId="77777777" w:rsidR="00E561C4" w:rsidRDefault="0000692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8DA666B" wp14:editId="1D97F429">
          <wp:simplePos x="0" y="0"/>
          <wp:positionH relativeFrom="page">
            <wp:posOffset>182880</wp:posOffset>
          </wp:positionH>
          <wp:positionV relativeFrom="page">
            <wp:posOffset>10153816</wp:posOffset>
          </wp:positionV>
          <wp:extent cx="7200000" cy="36000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el_Timbrado_2018_B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7BBD" w14:textId="77777777" w:rsidR="00A41606" w:rsidRDefault="00A416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8642" w14:textId="77777777" w:rsidR="00E05722" w:rsidRDefault="00E05722" w:rsidP="00E561C4">
      <w:r>
        <w:separator/>
      </w:r>
    </w:p>
  </w:footnote>
  <w:footnote w:type="continuationSeparator" w:id="0">
    <w:p w14:paraId="182E41F0" w14:textId="77777777" w:rsidR="00E05722" w:rsidRDefault="00E05722" w:rsidP="00E5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421A" w14:textId="7BF68506" w:rsidR="00A41606" w:rsidRDefault="00A416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6F6F" w14:textId="3B5A3BE1" w:rsidR="00E561C4" w:rsidRDefault="000069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2D980889" wp14:editId="3C8C2E56">
          <wp:simplePos x="0" y="0"/>
          <wp:positionH relativeFrom="leftMargin">
            <wp:posOffset>182880</wp:posOffset>
          </wp:positionH>
          <wp:positionV relativeFrom="topMargin">
            <wp:posOffset>182880</wp:posOffset>
          </wp:positionV>
          <wp:extent cx="7200000" cy="900000"/>
          <wp:effectExtent l="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_Timbrado_2018_TO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6EDA" w14:textId="6DF570D5" w:rsidR="00A41606" w:rsidRDefault="00A41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C4"/>
    <w:rsid w:val="0000692C"/>
    <w:rsid w:val="000115C9"/>
    <w:rsid w:val="00030942"/>
    <w:rsid w:val="0004764B"/>
    <w:rsid w:val="00057A41"/>
    <w:rsid w:val="000A0D2F"/>
    <w:rsid w:val="000A631D"/>
    <w:rsid w:val="000B08E7"/>
    <w:rsid w:val="00104013"/>
    <w:rsid w:val="00111CBD"/>
    <w:rsid w:val="0015172F"/>
    <w:rsid w:val="00166BD4"/>
    <w:rsid w:val="001D159E"/>
    <w:rsid w:val="001D348E"/>
    <w:rsid w:val="00270C2F"/>
    <w:rsid w:val="00284E2B"/>
    <w:rsid w:val="002A2724"/>
    <w:rsid w:val="002E15F4"/>
    <w:rsid w:val="003000B3"/>
    <w:rsid w:val="00392387"/>
    <w:rsid w:val="003C2ACB"/>
    <w:rsid w:val="00411825"/>
    <w:rsid w:val="00426CF5"/>
    <w:rsid w:val="00475191"/>
    <w:rsid w:val="00520A3F"/>
    <w:rsid w:val="00565EA9"/>
    <w:rsid w:val="00583B20"/>
    <w:rsid w:val="005B0986"/>
    <w:rsid w:val="00606842"/>
    <w:rsid w:val="00662DD7"/>
    <w:rsid w:val="00690FC1"/>
    <w:rsid w:val="006C73BD"/>
    <w:rsid w:val="006D2067"/>
    <w:rsid w:val="006E4078"/>
    <w:rsid w:val="0072525D"/>
    <w:rsid w:val="00755DDA"/>
    <w:rsid w:val="00810CF0"/>
    <w:rsid w:val="00825C51"/>
    <w:rsid w:val="00863939"/>
    <w:rsid w:val="008651D0"/>
    <w:rsid w:val="008B7CD9"/>
    <w:rsid w:val="008C6D18"/>
    <w:rsid w:val="008F556B"/>
    <w:rsid w:val="00990459"/>
    <w:rsid w:val="009B1DC1"/>
    <w:rsid w:val="009B4270"/>
    <w:rsid w:val="009C0C05"/>
    <w:rsid w:val="009C7272"/>
    <w:rsid w:val="00A41606"/>
    <w:rsid w:val="00A7732A"/>
    <w:rsid w:val="00B178C0"/>
    <w:rsid w:val="00B410F7"/>
    <w:rsid w:val="00B477B3"/>
    <w:rsid w:val="00BD6A70"/>
    <w:rsid w:val="00BF1D89"/>
    <w:rsid w:val="00C264FF"/>
    <w:rsid w:val="00C9450B"/>
    <w:rsid w:val="00CB47E1"/>
    <w:rsid w:val="00D07BA2"/>
    <w:rsid w:val="00D64E00"/>
    <w:rsid w:val="00D70321"/>
    <w:rsid w:val="00D74051"/>
    <w:rsid w:val="00E003EA"/>
    <w:rsid w:val="00E05722"/>
    <w:rsid w:val="00E561C4"/>
    <w:rsid w:val="00E70984"/>
    <w:rsid w:val="00E779A4"/>
    <w:rsid w:val="00E9607A"/>
    <w:rsid w:val="00EC0598"/>
    <w:rsid w:val="00EC2743"/>
    <w:rsid w:val="00EF025C"/>
    <w:rsid w:val="00EF7F62"/>
    <w:rsid w:val="00F500C3"/>
    <w:rsid w:val="00F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3547F0BE"/>
  <w15:chartTrackingRefBased/>
  <w15:docId w15:val="{0C08510C-D029-4702-AE93-AA3FF466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1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61C4"/>
  </w:style>
  <w:style w:type="paragraph" w:styleId="Rodap">
    <w:name w:val="footer"/>
    <w:basedOn w:val="Normal"/>
    <w:link w:val="RodapChar"/>
    <w:uiPriority w:val="99"/>
    <w:unhideWhenUsed/>
    <w:rsid w:val="00E561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561C4"/>
  </w:style>
  <w:style w:type="paragraph" w:styleId="Textodebalo">
    <w:name w:val="Balloon Text"/>
    <w:basedOn w:val="Normal"/>
    <w:link w:val="TextodebaloChar"/>
    <w:uiPriority w:val="99"/>
    <w:semiHidden/>
    <w:unhideWhenUsed/>
    <w:rsid w:val="00810CF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C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52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2525D"/>
    <w:rPr>
      <w:b/>
      <w:bCs/>
    </w:rPr>
  </w:style>
  <w:style w:type="paragraph" w:customStyle="1" w:styleId="textbody">
    <w:name w:val="textbody"/>
    <w:basedOn w:val="Normal"/>
    <w:rsid w:val="007252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Atherino Neves</dc:creator>
  <cp:keywords/>
  <dc:description/>
  <cp:lastModifiedBy>Mauricio Silva Rodolpho</cp:lastModifiedBy>
  <cp:revision>50</cp:revision>
  <cp:lastPrinted>2021-06-07T17:42:00Z</cp:lastPrinted>
  <dcterms:created xsi:type="dcterms:W3CDTF">2018-07-02T12:07:00Z</dcterms:created>
  <dcterms:modified xsi:type="dcterms:W3CDTF">2021-06-07T18:02:00Z</dcterms:modified>
</cp:coreProperties>
</file>